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3DF70" w14:textId="3FA3CEEE" w:rsidR="00CB6F47" w:rsidRDefault="00E27A0E">
      <w:r>
        <w:rPr>
          <w:noProof/>
        </w:rPr>
        <w:drawing>
          <wp:anchor distT="0" distB="0" distL="114300" distR="114300" simplePos="0" relativeHeight="251687936" behindDoc="0" locked="0" layoutInCell="1" allowOverlap="1" wp14:anchorId="0A6F45B6" wp14:editId="45540C8E">
            <wp:simplePos x="0" y="0"/>
            <wp:positionH relativeFrom="column">
              <wp:posOffset>3759200</wp:posOffset>
            </wp:positionH>
            <wp:positionV relativeFrom="paragraph">
              <wp:posOffset>1295400</wp:posOffset>
            </wp:positionV>
            <wp:extent cx="2531110" cy="15392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" r="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710F7" wp14:editId="3A0E6079">
                <wp:simplePos x="0" y="0"/>
                <wp:positionH relativeFrom="margin">
                  <wp:posOffset>-65405</wp:posOffset>
                </wp:positionH>
                <wp:positionV relativeFrom="paragraph">
                  <wp:posOffset>-27468</wp:posOffset>
                </wp:positionV>
                <wp:extent cx="6146800" cy="1047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99728" w14:textId="7B198D95" w:rsidR="00F061C5" w:rsidRPr="00FA07C0" w:rsidRDefault="00E65780" w:rsidP="00787701">
                            <w:pP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</w:pPr>
                            <w:r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  <w:t xml:space="preserve">MEAT SCIENCE: </w:t>
                            </w:r>
                            <w:r w:rsidR="00076164"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  <w:t xml:space="preserve">QUALITY AND YIELD GRADES </w:t>
                            </w:r>
                            <w:r w:rsidR="002852C7"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  <w:t xml:space="preserve">WITH </w:t>
                            </w:r>
                            <w:r w:rsidR="00076164">
                              <w:rPr>
                                <w:rFonts w:ascii="Impact" w:hAnsi="Impact" w:cs="Times New Roman (Body CS)"/>
                                <w:b/>
                                <w:spacing w:val="30"/>
                                <w:sz w:val="56"/>
                                <w:szCs w:val="44"/>
                              </w:rPr>
                              <w:t>TEAGAN SCHNURBUSCH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10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.15pt;margin-top:-2.15pt;width:484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" filled="f" stroked="f" strokeweight=".5pt">
                <v:textbox>
                  <w:txbxContent>
                    <w:p w14:paraId="4D299728" w14:textId="7B198D95" w:rsidR="00F061C5" w:rsidRPr="00FA07C0" w:rsidRDefault="00E65780" w:rsidP="00787701">
                      <w:pPr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</w:pPr>
                      <w:r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  <w:t xml:space="preserve">MEAT SCIENCE: </w:t>
                      </w:r>
                      <w:r w:rsidR="00076164"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  <w:t xml:space="preserve">QUALITY AND YIELD GRADES </w:t>
                      </w:r>
                      <w:r w:rsidR="002852C7"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  <w:t xml:space="preserve">WITH </w:t>
                      </w:r>
                      <w:r w:rsidR="00076164">
                        <w:rPr>
                          <w:rFonts w:ascii="Impact" w:hAnsi="Impact" w:cs="Times New Roman (Body CS)"/>
                          <w:b/>
                          <w:spacing w:val="30"/>
                          <w:sz w:val="56"/>
                          <w:szCs w:val="44"/>
                        </w:rPr>
                        <w:t>TEAGAN SCHNURBUSCH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B8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4BA9E" wp14:editId="610B35E6">
                <wp:simplePos x="0" y="0"/>
                <wp:positionH relativeFrom="column">
                  <wp:posOffset>45085</wp:posOffset>
                </wp:positionH>
                <wp:positionV relativeFrom="paragraph">
                  <wp:posOffset>999327</wp:posOffset>
                </wp:positionV>
                <wp:extent cx="3277235" cy="7315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71606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Educational Objectives:</w:t>
                            </w:r>
                          </w:p>
                          <w:p w14:paraId="6C44D23F" w14:textId="456A82AA" w:rsidR="00511C81" w:rsidRPr="00767B89" w:rsidRDefault="00A348D4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Compare the processes of yield and quality grading on beef carcasses</w:t>
                            </w:r>
                            <w:r w:rsidR="00511C81" w:rsidRPr="00767B89"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2742B4A6" w14:textId="5A966401" w:rsidR="00511C81" w:rsidRPr="00767B89" w:rsidRDefault="00B402DF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Calculate the yield and quality grade of a beef carcass </w:t>
                            </w:r>
                            <w:r w:rsidR="004541F9">
                              <w:rPr>
                                <w:rFonts w:ascii="Century Schoolbook" w:hAnsi="Century Schoolbook" w:cs="ClarendonURWLig"/>
                              </w:rPr>
                              <w:t>based upon USDA guidelines</w:t>
                            </w:r>
                            <w:r>
                              <w:rPr>
                                <w:rFonts w:ascii="Century Schoolbook" w:hAnsi="Century Schoolbook" w:cs="ClarendonURWLig"/>
                              </w:rPr>
                              <w:t>.</w:t>
                            </w:r>
                          </w:p>
                          <w:p w14:paraId="51E1FA75" w14:textId="20008CEA" w:rsidR="00B402DF" w:rsidRDefault="00B402DF" w:rsidP="00767B89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>Summarize the importance of quality and yield grading.</w:t>
                            </w:r>
                          </w:p>
                          <w:p w14:paraId="2811AD63" w14:textId="77777777" w:rsidR="00767B89" w:rsidRPr="00767B89" w:rsidRDefault="00767B89" w:rsidP="00767B89">
                            <w:pPr>
                              <w:pStyle w:val="BasicParagraph"/>
                              <w:suppressAutoHyphens/>
                              <w:ind w:left="720"/>
                              <w:rPr>
                                <w:rFonts w:ascii="Century Schoolbook" w:hAnsi="Century Schoolbook" w:cs="ClarendonURWLig"/>
                              </w:rPr>
                            </w:pPr>
                          </w:p>
                          <w:p w14:paraId="573D5380" w14:textId="77777777" w:rsidR="00511C81" w:rsidRPr="0094080B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Teacher Instructions</w:t>
                            </w:r>
                            <w:r w:rsidRPr="0094080B"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66B94404" w14:textId="0E11A9B1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Locate the “</w:t>
                            </w:r>
                            <w:r w:rsidR="003C2749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Meat Science: Quality and Yield Grades with Teagan </w:t>
                            </w:r>
                            <w:proofErr w:type="spellStart"/>
                            <w:r w:rsidR="003C2749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Schnurbusch</w:t>
                            </w:r>
                            <w:proofErr w:type="spellEnd"/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” video by visiting</w:t>
                            </w:r>
                            <w:r w:rsidR="00FC787D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="00FC787D" w:rsidRPr="009B625F">
                                <w:rPr>
                                  <w:rStyle w:val="Hyperlink"/>
                                  <w:rFonts w:ascii="Century Schoolbook" w:hAnsi="Century Schoolbook" w:cs="ClarendonURWLig"/>
                                  <w:sz w:val="22"/>
                                  <w:szCs w:val="22"/>
                                </w:rPr>
                                <w:t>cafnr.missouri.edu/ag-science-videos/</w:t>
                              </w:r>
                            </w:hyperlink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 Instruct students to fill in the blanks 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on the next </w:t>
                            </w:r>
                            <w:r w:rsidR="003C2749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tw</w:t>
                            </w:r>
                            <w:r w:rsidR="00D40971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o</w:t>
                            </w:r>
                            <w:r w:rsidR="003C2749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page</w:t>
                            </w:r>
                            <w:r w:rsidR="003C2749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4080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while watching the video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. After the video completes, students can reflect </w:t>
                            </w:r>
                            <w:r w:rsidR="0044072F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 xml:space="preserve">and answer the remaining questions found on the </w:t>
                            </w:r>
                            <w:r w:rsidR="0010654B"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last page</w:t>
                            </w:r>
                            <w:r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34A95" w14:textId="77777777" w:rsidR="00511C81" w:rsidRPr="0094080B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  <w:sz w:val="22"/>
                                <w:szCs w:val="22"/>
                              </w:rPr>
                            </w:pPr>
                          </w:p>
                          <w:p w14:paraId="1E011D02" w14:textId="77777777" w:rsidR="00511C81" w:rsidRDefault="00511C81" w:rsidP="00511C81">
                            <w:pPr>
                              <w:spacing w:line="240" w:lineRule="auto"/>
                              <w:ind w:left="-144"/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28"/>
                              </w:rPr>
                              <w:t>Additional Instructional Opportunities:</w:t>
                            </w:r>
                          </w:p>
                          <w:p w14:paraId="64C5B8BE" w14:textId="3F5CBC12" w:rsid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Allow students time to research “careers in </w:t>
                            </w:r>
                            <w:r w:rsidR="001132C9">
                              <w:rPr>
                                <w:rFonts w:ascii="Century Schoolbook" w:hAnsi="Century Schoolbook" w:cs="ClarendonURWLig"/>
                              </w:rPr>
                              <w:t>meat sciences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” and choose one that interests them most.  Students can </w:t>
                            </w:r>
                            <w:r w:rsidR="001132C9">
                              <w:rPr>
                                <w:rFonts w:ascii="Century Schoolbook" w:hAnsi="Century Schoolbook" w:cs="ClarendonURWLig"/>
                              </w:rPr>
                              <w:t>write a blog that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 xml:space="preserve"> highlight</w:t>
                            </w:r>
                            <w:r w:rsidR="001132C9">
                              <w:rPr>
                                <w:rFonts w:ascii="Century Schoolbook" w:hAnsi="Century Schoolbook" w:cs="ClarendonURWLig"/>
                              </w:rPr>
                              <w:t xml:space="preserve">s 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</w:rPr>
                              <w:t>key information about this career.</w:t>
                            </w:r>
                          </w:p>
                          <w:p w14:paraId="66C3C3E3" w14:textId="317112DF" w:rsidR="00511C81" w:rsidRPr="00511C81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rPr>
                                <w:rFonts w:ascii="Century Schoolbook" w:hAnsi="Century Schoolbook" w:cs="ClarendonURWLig"/>
                              </w:rPr>
                            </w:pP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Invite a local </w:t>
                            </w:r>
                            <w:r w:rsidR="00ED0FCA">
                              <w:rPr>
                                <w:rFonts w:ascii="Century Schoolbook" w:hAnsi="Century Schoolbook" w:cs="ClarendonURWLig"/>
                              </w:rPr>
                              <w:t>meat processor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 or other </w:t>
                            </w:r>
                            <w:r w:rsidR="00ED0FCA">
                              <w:rPr>
                                <w:rFonts w:ascii="Century Schoolbook" w:hAnsi="Century Schoolbook" w:cs="ClarendonURWLig"/>
                              </w:rPr>
                              <w:t>meat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 science expert to class to discuss the topic of</w:t>
                            </w:r>
                            <w:r w:rsidR="00ED0FCA">
                              <w:rPr>
                                <w:rFonts w:ascii="Century Schoolbook" w:hAnsi="Century Schoolbook" w:cs="ClarendonURWLig"/>
                              </w:rPr>
                              <w:t xml:space="preserve"> yield and quality grading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t xml:space="preserve"> with students.</w:t>
                            </w:r>
                            <w:r w:rsidRPr="00511C81">
                              <w:rPr>
                                <w:rFonts w:ascii="Century Schoolbook" w:hAnsi="Century Schoolbook" w:cs="ClarendonURWLig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BA9E" id="Text Box 5" o:spid="_x0000_s1027" type="#_x0000_t202" style="position:absolute;margin-left:3.55pt;margin-top:78.7pt;width:258.05pt;height:8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cNGQIAADQEAAAOAAAAZHJzL2Uyb0RvYy54bWysU8lu2zAQvRfoPxC815K3uBUsB24CFwWM&#10;JIBT5ExTpEWA4rAkbcn9+g4pb0h7KnqhZjijWd57nN93jSYH4bwCU9LhIKdEGA6VMruS/nhdffpM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" filled="f" stroked="f" strokeweight=".5pt">
                <v:textbox>
                  <w:txbxContent>
                    <w:p w14:paraId="70E71606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Educational Objectives:</w:t>
                      </w:r>
                    </w:p>
                    <w:p w14:paraId="6C44D23F" w14:textId="456A82AA" w:rsidR="00511C81" w:rsidRPr="00767B89" w:rsidRDefault="00A348D4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Compare the processes of yield and quality grading on beef carcasses</w:t>
                      </w:r>
                      <w:r w:rsidR="00511C81" w:rsidRPr="00767B89"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2742B4A6" w14:textId="5A966401" w:rsidR="00511C81" w:rsidRPr="00767B89" w:rsidRDefault="00B402DF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 xml:space="preserve">Calculate the yield and quality grade of a beef carcass </w:t>
                      </w:r>
                      <w:r w:rsidR="004541F9">
                        <w:rPr>
                          <w:rFonts w:ascii="Century Schoolbook" w:hAnsi="Century Schoolbook" w:cs="ClarendonURWLig"/>
                        </w:rPr>
                        <w:t>based upon USDA guidelines</w:t>
                      </w:r>
                      <w:r>
                        <w:rPr>
                          <w:rFonts w:ascii="Century Schoolbook" w:hAnsi="Century Schoolbook" w:cs="ClarendonURWLig"/>
                        </w:rPr>
                        <w:t>.</w:t>
                      </w:r>
                    </w:p>
                    <w:p w14:paraId="51E1FA75" w14:textId="20008CEA" w:rsidR="00B402DF" w:rsidRDefault="00B402DF" w:rsidP="00767B89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>Summarize the importance of quality and yield grading.</w:t>
                      </w:r>
                    </w:p>
                    <w:p w14:paraId="2811AD63" w14:textId="77777777" w:rsidR="00767B89" w:rsidRPr="00767B89" w:rsidRDefault="00767B89" w:rsidP="00767B89">
                      <w:pPr>
                        <w:pStyle w:val="BasicParagraph"/>
                        <w:suppressAutoHyphens/>
                        <w:ind w:left="720"/>
                        <w:rPr>
                          <w:rFonts w:ascii="Century Schoolbook" w:hAnsi="Century Schoolbook" w:cs="ClarendonURWLig"/>
                        </w:rPr>
                      </w:pPr>
                    </w:p>
                    <w:p w14:paraId="573D5380" w14:textId="77777777" w:rsidR="00511C81" w:rsidRPr="0094080B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Teacher Instructions</w:t>
                      </w:r>
                      <w:r w:rsidRPr="0094080B">
                        <w:rPr>
                          <w:rFonts w:ascii="Century Schoolbook" w:hAnsi="Century Schoolbook"/>
                          <w:b/>
                          <w:sz w:val="28"/>
                        </w:rPr>
                        <w:t>:</w:t>
                      </w:r>
                    </w:p>
                    <w:p w14:paraId="66B94404" w14:textId="0E11A9B1" w:rsidR="00511C81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Locate the “</w:t>
                      </w:r>
                      <w:r w:rsidR="003C2749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Meat Science: Quality and Yield Grades with Teagan </w:t>
                      </w:r>
                      <w:proofErr w:type="spellStart"/>
                      <w:r w:rsidR="003C2749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Schnurbusch</w:t>
                      </w:r>
                      <w:proofErr w:type="spellEnd"/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” video by visiting</w:t>
                      </w:r>
                      <w:r w:rsidR="00FC787D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: </w:t>
                      </w:r>
                      <w:hyperlink r:id="rId10" w:history="1">
                        <w:r w:rsidR="00FC787D" w:rsidRPr="009B625F">
                          <w:rPr>
                            <w:rStyle w:val="Hyperlink"/>
                            <w:rFonts w:ascii="Century Schoolbook" w:hAnsi="Century Schoolbook" w:cs="ClarendonURWLig"/>
                            <w:sz w:val="22"/>
                            <w:szCs w:val="22"/>
                          </w:rPr>
                          <w:t>cafnr.missouri.edu/ag-science-videos/</w:t>
                        </w:r>
                      </w:hyperlink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 Instruct students to fill in the blanks 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on the next </w:t>
                      </w:r>
                      <w:r w:rsidR="003C2749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tw</w:t>
                      </w:r>
                      <w:r w:rsidR="00D40971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o</w:t>
                      </w:r>
                      <w:r w:rsidR="003C2749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page</w:t>
                      </w:r>
                      <w:r w:rsidR="003C2749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 </w:t>
                      </w:r>
                      <w:r w:rsidRPr="0094080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while watching the video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. After the video completes, students can reflect </w:t>
                      </w:r>
                      <w:r w:rsidR="0044072F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on 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 xml:space="preserve">and answer the remaining questions found on the </w:t>
                      </w:r>
                      <w:r w:rsidR="0010654B"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last page</w:t>
                      </w:r>
                      <w:r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  <w:t>.</w:t>
                      </w:r>
                    </w:p>
                    <w:p w14:paraId="6C734A95" w14:textId="77777777" w:rsidR="00511C81" w:rsidRPr="0094080B" w:rsidRDefault="00511C81" w:rsidP="00511C81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rPr>
                          <w:rFonts w:ascii="Century Schoolbook" w:hAnsi="Century Schoolbook" w:cs="ClarendonURWLig"/>
                          <w:sz w:val="22"/>
                          <w:szCs w:val="22"/>
                        </w:rPr>
                      </w:pPr>
                    </w:p>
                    <w:p w14:paraId="1E011D02" w14:textId="77777777" w:rsidR="00511C81" w:rsidRDefault="00511C81" w:rsidP="00511C81">
                      <w:pPr>
                        <w:spacing w:line="240" w:lineRule="auto"/>
                        <w:ind w:left="-144"/>
                        <w:rPr>
                          <w:rFonts w:ascii="Century Schoolbook" w:hAnsi="Century Schoolbook"/>
                          <w:b/>
                          <w:sz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28"/>
                        </w:rPr>
                        <w:t>Additional Instructional Opportunities:</w:t>
                      </w:r>
                    </w:p>
                    <w:p w14:paraId="64C5B8BE" w14:textId="3F5CBC12" w:rsid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Allow students time to research “careers in </w:t>
                      </w:r>
                      <w:r w:rsidR="001132C9">
                        <w:rPr>
                          <w:rFonts w:ascii="Century Schoolbook" w:hAnsi="Century Schoolbook" w:cs="ClarendonURWLig"/>
                        </w:rPr>
                        <w:t>meat sciences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” and choose one that interests them most.  Students can </w:t>
                      </w:r>
                      <w:r w:rsidR="001132C9">
                        <w:rPr>
                          <w:rFonts w:ascii="Century Schoolbook" w:hAnsi="Century Schoolbook" w:cs="ClarendonURWLig"/>
                        </w:rPr>
                        <w:t>write a blog that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 xml:space="preserve"> highlight</w:t>
                      </w:r>
                      <w:r w:rsidR="001132C9">
                        <w:rPr>
                          <w:rFonts w:ascii="Century Schoolbook" w:hAnsi="Century Schoolbook" w:cs="ClarendonURWLig"/>
                        </w:rPr>
                        <w:t xml:space="preserve">s </w:t>
                      </w:r>
                      <w:r w:rsidRPr="002852C7">
                        <w:rPr>
                          <w:rFonts w:ascii="Century Schoolbook" w:hAnsi="Century Schoolbook" w:cs="ClarendonURWLig"/>
                        </w:rPr>
                        <w:t>key information about this career.</w:t>
                      </w:r>
                    </w:p>
                    <w:p w14:paraId="66C3C3E3" w14:textId="317112DF" w:rsidR="00511C81" w:rsidRPr="00511C81" w:rsidRDefault="00511C81" w:rsidP="00511C81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rPr>
                          <w:rFonts w:ascii="Century Schoolbook" w:hAnsi="Century Schoolbook" w:cs="ClarendonURWLig"/>
                        </w:rPr>
                      </w:pP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Invite a local </w:t>
                      </w:r>
                      <w:r w:rsidR="00ED0FCA">
                        <w:rPr>
                          <w:rFonts w:ascii="Century Schoolbook" w:hAnsi="Century Schoolbook" w:cs="ClarendonURWLig"/>
                        </w:rPr>
                        <w:t>meat processor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 or other </w:t>
                      </w:r>
                      <w:r w:rsidR="00ED0FCA">
                        <w:rPr>
                          <w:rFonts w:ascii="Century Schoolbook" w:hAnsi="Century Schoolbook" w:cs="ClarendonURWLig"/>
                        </w:rPr>
                        <w:t>meat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 science expert to class to discuss the topic of</w:t>
                      </w:r>
                      <w:r w:rsidR="00ED0FCA">
                        <w:rPr>
                          <w:rFonts w:ascii="Century Schoolbook" w:hAnsi="Century Schoolbook" w:cs="ClarendonURWLig"/>
                        </w:rPr>
                        <w:t xml:space="preserve"> yield and quality grading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t xml:space="preserve"> with students.</w:t>
                      </w:r>
                      <w:r w:rsidRPr="00511C81">
                        <w:rPr>
                          <w:rFonts w:ascii="Century Schoolbook" w:hAnsi="Century Schoolbook" w:cs="ClarendonURWLig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1C8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34F45F" wp14:editId="06A0DF1E">
                <wp:simplePos x="0" y="0"/>
                <wp:positionH relativeFrom="column">
                  <wp:posOffset>3345327</wp:posOffset>
                </wp:positionH>
                <wp:positionV relativeFrom="paragraph">
                  <wp:posOffset>4749751</wp:posOffset>
                </wp:positionV>
                <wp:extent cx="3063973" cy="336735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973" cy="3367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12E8C" w14:textId="3891141D" w:rsidR="00511C81" w:rsidRPr="00D40971" w:rsidRDefault="00D40971" w:rsidP="00D4097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</w:rPr>
                            </w:pPr>
                            <w:r>
                              <w:rPr>
                                <w:rFonts w:ascii="Century Schoolbook" w:hAnsi="Century Schoolbook" w:cs="ClarendonURWLig"/>
                              </w:rPr>
                              <w:t xml:space="preserve">Obtain a set of USDA Marbling Cards and USDA Beef Ribeye Grids.  Print out pictures of beef carcasses and ribeye muscles for students to practice quality and yield grading.  </w:t>
                            </w:r>
                            <w:r w:rsidR="009D367C">
                              <w:rPr>
                                <w:rFonts w:ascii="Century Schoolbook" w:hAnsi="Century Schoolbook" w:cs="ClarendonURWLig"/>
                              </w:rPr>
                              <w:t>The hot carcass weight and KPH will need to be provided to the students.</w:t>
                            </w:r>
                          </w:p>
                          <w:p w14:paraId="4C139962" w14:textId="1C0137F7" w:rsidR="00511C81" w:rsidRPr="002852C7" w:rsidRDefault="00511C81" w:rsidP="00511C81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</w:pP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Instruct students to visit the University of Missouri CAF</w:t>
                            </w:r>
                            <w:r w:rsidR="009D367C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NR </w:t>
                            </w:r>
                            <w:hyperlink r:id="rId11" w:history="1">
                              <w:r w:rsidR="009D367C" w:rsidRPr="009D367C">
                                <w:rPr>
                                  <w:rStyle w:val="Hyperlink"/>
                                  <w:rFonts w:ascii="Century Schoolbook" w:hAnsi="Century Schoolbook" w:cs="ClarendonURWLig"/>
                                </w:rPr>
                                <w:t>Animal Sciences Team webpage</w:t>
                              </w:r>
                            </w:hyperlink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. Provide time for students to read information </w:t>
                            </w:r>
                            <w:r w:rsidR="009D367C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about the Meat Judging Team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and host a class discussion about what a </w:t>
                            </w:r>
                            <w:r w:rsidR="005271C1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>competing on the University of Missouri Meat Judging Team</w:t>
                            </w:r>
                            <w:r w:rsidRPr="002852C7">
                              <w:rPr>
                                <w:rFonts w:ascii="Century Schoolbook" w:hAnsi="Century Schoolbook" w:cs="ClarendonURWLig"/>
                                <w:color w:val="auto"/>
                              </w:rPr>
                              <w:t xml:space="preserve"> could look like.</w:t>
                            </w:r>
                            <w:r w:rsidRPr="002852C7">
                              <w:rPr>
                                <w:rFonts w:ascii="Century Schoolbook" w:hAnsi="Century Schoolbook"/>
                                <w:i/>
                                <w:color w:val="AB1500" w:themeColor="hyperlink"/>
                                <w:u w:val="single"/>
                              </w:rPr>
                              <w:t xml:space="preserve"> </w:t>
                            </w:r>
                          </w:p>
                          <w:p w14:paraId="04CB1B21" w14:textId="77777777" w:rsidR="00511C81" w:rsidRDefault="00511C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4F45F" id="Text Box 7" o:spid="_x0000_s1028" type="#_x0000_t202" style="position:absolute;margin-left:263.4pt;margin-top:374pt;width:241.25pt;height:265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8viHQIAADQEAAAOAAAAZHJzL2Uyb0RvYy54bWysU8lu2zAQvRfoPxC815ItL4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" filled="f" stroked="f" strokeweight=".5pt">
                <v:textbox>
                  <w:txbxContent>
                    <w:p w14:paraId="77712E8C" w14:textId="3891141D" w:rsidR="00511C81" w:rsidRPr="00D40971" w:rsidRDefault="00D40971" w:rsidP="00D4097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</w:rPr>
                      </w:pPr>
                      <w:r>
                        <w:rPr>
                          <w:rFonts w:ascii="Century Schoolbook" w:hAnsi="Century Schoolbook" w:cs="ClarendonURWLig"/>
                        </w:rPr>
                        <w:t xml:space="preserve">Obtain a set of USDA Marbling Cards and USDA Beef Ribeye Grids.  Print out pictures of beef carcasses and ribeye muscles for students to practice quality and yield grading.  </w:t>
                      </w:r>
                      <w:r w:rsidR="009D367C">
                        <w:rPr>
                          <w:rFonts w:ascii="Century Schoolbook" w:hAnsi="Century Schoolbook" w:cs="ClarendonURWLig"/>
                        </w:rPr>
                        <w:t>The hot carcass weight and KPH will need to be provided to the students.</w:t>
                      </w:r>
                    </w:p>
                    <w:p w14:paraId="4C139962" w14:textId="1C0137F7" w:rsidR="00511C81" w:rsidRPr="002852C7" w:rsidRDefault="00511C81" w:rsidP="00511C81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</w:pP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>Instruct students to visit the University of Missouri CAF</w:t>
                      </w:r>
                      <w:r w:rsidR="009D367C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NR </w:t>
                      </w:r>
                      <w:hyperlink r:id="rId12" w:history="1">
                        <w:r w:rsidR="009D367C" w:rsidRPr="009D367C">
                          <w:rPr>
                            <w:rStyle w:val="Hyperlink"/>
                            <w:rFonts w:ascii="Century Schoolbook" w:hAnsi="Century Schoolbook" w:cs="ClarendonURWLig"/>
                          </w:rPr>
                          <w:t>Animal Sciences Team webpage</w:t>
                        </w:r>
                      </w:hyperlink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. Provide time for students to read information </w:t>
                      </w:r>
                      <w:r w:rsidR="009D367C">
                        <w:rPr>
                          <w:rFonts w:ascii="Century Schoolbook" w:hAnsi="Century Schoolbook" w:cs="ClarendonURWLig"/>
                          <w:color w:val="auto"/>
                        </w:rPr>
                        <w:t>about the Meat Judging Team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and host a class discussion about what a </w:t>
                      </w:r>
                      <w:r w:rsidR="005271C1">
                        <w:rPr>
                          <w:rFonts w:ascii="Century Schoolbook" w:hAnsi="Century Schoolbook" w:cs="ClarendonURWLig"/>
                          <w:color w:val="auto"/>
                        </w:rPr>
                        <w:t>competing on the University of Missouri Meat Judging Team</w:t>
                      </w:r>
                      <w:r w:rsidRPr="002852C7">
                        <w:rPr>
                          <w:rFonts w:ascii="Century Schoolbook" w:hAnsi="Century Schoolbook" w:cs="ClarendonURWLig"/>
                          <w:color w:val="auto"/>
                        </w:rPr>
                        <w:t xml:space="preserve"> could look like.</w:t>
                      </w:r>
                      <w:r w:rsidRPr="002852C7">
                        <w:rPr>
                          <w:rFonts w:ascii="Century Schoolbook" w:hAnsi="Century Schoolbook"/>
                          <w:i/>
                          <w:color w:val="AB1500" w:themeColor="hyperlink"/>
                          <w:u w:val="single"/>
                        </w:rPr>
                        <w:t xml:space="preserve"> </w:t>
                      </w:r>
                    </w:p>
                    <w:p w14:paraId="04CB1B21" w14:textId="77777777" w:rsidR="00511C81" w:rsidRDefault="00511C81"/>
                  </w:txbxContent>
                </v:textbox>
              </v:shape>
            </w:pict>
          </mc:Fallback>
        </mc:AlternateContent>
      </w:r>
      <w:r w:rsidR="004602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4BD623" wp14:editId="0A464865">
                <wp:simplePos x="0" y="0"/>
                <wp:positionH relativeFrom="column">
                  <wp:posOffset>3748568</wp:posOffset>
                </wp:positionH>
                <wp:positionV relativeFrom="paragraph">
                  <wp:posOffset>2863215</wp:posOffset>
                </wp:positionV>
                <wp:extent cx="2641600" cy="741045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741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F99BF" w14:textId="4B6ABA2E" w:rsidR="00EC1100" w:rsidRPr="00631BC9" w:rsidRDefault="00E27A0E" w:rsidP="009C2C4B">
                            <w:pPr>
                              <w:spacing w:line="240" w:lineRule="auto"/>
                              <w:ind w:left="-144"/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Teagan 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</w:rPr>
                              <w:t>Schnurbusch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</w:rPr>
                              <w:t>, Meat Science PhD student, quality and yield grades beef carcasses at the University of Missouri.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BD623" id="Text Box 1" o:spid="_x0000_s1029" type="#_x0000_t202" style="position:absolute;margin-left:295.15pt;margin-top:225.45pt;width:208pt;height:5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" filled="f" stroked="f" strokeweight=".5pt">
                <v:textbox inset=",7.2pt,,0">
                  <w:txbxContent>
                    <w:p w14:paraId="317F99BF" w14:textId="4B6ABA2E" w:rsidR="00EC1100" w:rsidRPr="00631BC9" w:rsidRDefault="00E27A0E" w:rsidP="009C2C4B">
                      <w:pPr>
                        <w:spacing w:line="240" w:lineRule="auto"/>
                        <w:ind w:left="-144"/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 xml:space="preserve">Teagan </w:t>
                      </w:r>
                      <w:proofErr w:type="spellStart"/>
                      <w:r>
                        <w:rPr>
                          <w:i/>
                          <w:color w:val="000000" w:themeColor="text1"/>
                        </w:rPr>
                        <w:t>Schnurbusch</w:t>
                      </w:r>
                      <w:proofErr w:type="spellEnd"/>
                      <w:r>
                        <w:rPr>
                          <w:i/>
                          <w:color w:val="000000" w:themeColor="text1"/>
                        </w:rPr>
                        <w:t>, Meat Science PhD student, quality and yield grades beef carcasses at the University of Missouri.</w:t>
                      </w:r>
                    </w:p>
                  </w:txbxContent>
                </v:textbox>
              </v:shape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11699DF" wp14:editId="1F5A65F1">
                <wp:simplePos x="0" y="0"/>
                <wp:positionH relativeFrom="column">
                  <wp:posOffset>3620770</wp:posOffset>
                </wp:positionH>
                <wp:positionV relativeFrom="paragraph">
                  <wp:posOffset>1115060</wp:posOffset>
                </wp:positionV>
                <wp:extent cx="2794000" cy="2489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95A3611" id="Rectangle 3" o:spid="_x0000_s1026" style="position:absolute;margin-left:285.1pt;margin-top:87.8pt;width:220pt;height:196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" fillcolor="#d2cfcd [1305]" stroked="f" strokeweight="1pt"/>
            </w:pict>
          </mc:Fallback>
        </mc:AlternateContent>
      </w:r>
      <w:r w:rsidR="00397C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25D9D" wp14:editId="124008A8">
                <wp:simplePos x="0" y="0"/>
                <wp:positionH relativeFrom="column">
                  <wp:posOffset>-598294</wp:posOffset>
                </wp:positionH>
                <wp:positionV relativeFrom="paragraph">
                  <wp:posOffset>-608671</wp:posOffset>
                </wp:positionV>
                <wp:extent cx="5276850" cy="533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533400"/>
                        </a:xfrm>
                        <a:prstGeom prst="rect">
                          <a:avLst/>
                        </a:prstGeom>
                        <a:solidFill>
                          <a:srgbClr val="F4CF4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C9F8D" w14:textId="5BE25A67" w:rsidR="00F15E70" w:rsidRPr="00C656FB" w:rsidRDefault="002852C7" w:rsidP="002852C7">
                            <w:pPr>
                              <w:spacing w:after="0" w:line="240" w:lineRule="auto"/>
                              <w:ind w:left="1152"/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Century Schoolbook" w:hAnsi="Century Schoolbook" w:cs="Times New Roman (Body CS)"/>
                                <w:b/>
                                <w:position w:val="-6"/>
                                <w:sz w:val="32"/>
                                <w:szCs w:val="44"/>
                              </w:rPr>
                              <w:t>CAFNR Career Exploration Video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5D9D" id="Text Box 16" o:spid="_x0000_s1030" type="#_x0000_t202" style="position:absolute;margin-left:-47.1pt;margin-top:-47.95pt;width:415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" fillcolor="#f4cf4c" stroked="f" strokeweight=".5pt">
                <v:textbox>
                  <w:txbxContent>
                    <w:p w14:paraId="3DFC9F8D" w14:textId="5BE25A67" w:rsidR="00F15E70" w:rsidRPr="00C656FB" w:rsidRDefault="002852C7" w:rsidP="002852C7">
                      <w:pPr>
                        <w:spacing w:after="0" w:line="240" w:lineRule="auto"/>
                        <w:ind w:left="1152"/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</w:pPr>
                      <w:r>
                        <w:rPr>
                          <w:rFonts w:ascii="Century Schoolbook" w:hAnsi="Century Schoolbook" w:cs="Times New Roman (Body CS)"/>
                          <w:b/>
                          <w:position w:val="-6"/>
                          <w:sz w:val="32"/>
                          <w:szCs w:val="44"/>
                        </w:rPr>
                        <w:t>CAFNR Career Exploration Video Series</w:t>
                      </w:r>
                    </w:p>
                  </w:txbxContent>
                </v:textbox>
              </v:shape>
            </w:pict>
          </mc:Fallback>
        </mc:AlternateContent>
      </w:r>
      <w:r w:rsidR="00CB6F47">
        <w:br w:type="page"/>
      </w:r>
    </w:p>
    <w:p w14:paraId="668FB4EC" w14:textId="77777777" w:rsidR="001A2A06" w:rsidRDefault="001A2A06" w:rsidP="009450B1">
      <w:pPr>
        <w:sectPr w:rsidR="001A2A06" w:rsidSect="00992463">
          <w:footerReference w:type="default" r:id="rId13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95C60F0" w14:textId="25BB4D75" w:rsidR="001A2A06" w:rsidRDefault="001A2A06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94080" behindDoc="0" locked="0" layoutInCell="1" allowOverlap="1" wp14:anchorId="248E558D" wp14:editId="5B0112FC">
                <wp:simplePos x="0" y="0"/>
                <wp:positionH relativeFrom="page">
                  <wp:posOffset>-22225</wp:posOffset>
                </wp:positionH>
                <wp:positionV relativeFrom="page">
                  <wp:posOffset>241300</wp:posOffset>
                </wp:positionV>
                <wp:extent cx="7591425" cy="9372600"/>
                <wp:effectExtent l="0" t="0" r="9525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425" cy="9372600"/>
                          <a:chOff x="0" y="0"/>
                          <a:chExt cx="2970931" cy="93726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tangle 1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65A43C" w14:textId="77777777" w:rsidR="001A2A06" w:rsidRPr="0098505D" w:rsidRDefault="001A2A06" w:rsidP="001A2A06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QUALITY vs. YIELD GRADING:</w:t>
                              </w:r>
                            </w:p>
                            <w:p w14:paraId="605A4C50" w14:textId="77777777" w:rsidR="001A2A06" w:rsidRDefault="001A2A06" w:rsidP="001A2A06">
                              <w:pPr>
                                <w:pStyle w:val="BasicParagraph"/>
                                <w:ind w:left="360" w:hanging="36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032E93F3" w14:textId="77777777" w:rsidR="001A2A06" w:rsidRDefault="001A2A06" w:rsidP="000633AC">
                              <w:pPr>
                                <w:pStyle w:val="Basic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Quality grading is the __________________ score, or intramuscular fat.  An increased amount of marbling leads to flavor, tenderness, juiciness, and palatability.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2CEE808F" w14:textId="2910431D" w:rsidR="001A2A06" w:rsidRDefault="001A2A06" w:rsidP="000633AC">
                              <w:pPr>
                                <w:pStyle w:val="Basic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Yield grading is how much __________________ the product is going to get.  Yield grading consists of four factors: hot carcass weight, backfat, ribeye size, and KPH fat.</w:t>
                              </w:r>
                            </w:p>
                            <w:p w14:paraId="6FEB7D88" w14:textId="77777777" w:rsidR="001A2A06" w:rsidRPr="00B37C7E" w:rsidRDefault="001A2A06" w:rsidP="001A2A06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4C6B907" w14:textId="77777777" w:rsidR="001A2A06" w:rsidRDefault="001A2A06" w:rsidP="001A2A06">
                              <w:pPr>
                                <w:pStyle w:val="TOCHeading"/>
                                <w:spacing w:before="120"/>
                                <w:rPr>
                                  <w:rFonts w:ascii="Calibri" w:hAnsi="Calibri" w:cs="Calibri"/>
                                </w:rPr>
                              </w:pPr>
                              <w:r w:rsidRPr="00A10266"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YIELD GRADING FACTORS: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66B53288" w14:textId="77777777" w:rsidR="001A2A06" w:rsidRDefault="001A2A06" w:rsidP="001A2A06">
                              <w:pPr>
                                <w:pStyle w:val="BasicParagraph"/>
                                <w:numPr>
                                  <w:ilvl w:val="0"/>
                                  <w:numId w:val="10"/>
                                </w:numPr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Hot Carcass Weight: The hot carcass weight is the weight of the carcass after the ___________ and ________________________ have been removed.  What was the hot carcass weight for the carcass in the video? ______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</w:rPr>
                                <w:t>lbs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50608850" w14:textId="77777777" w:rsidR="001A2A06" w:rsidRDefault="001A2A06" w:rsidP="001A2A06">
                              <w:pPr>
                                <w:pStyle w:val="BasicParagraph"/>
                                <w:numPr>
                                  <w:ilvl w:val="0"/>
                                  <w:numId w:val="10"/>
                                </w:numPr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KPH: KPH stands for __________, __________, and __________ fat.  What was the KPH percentage for the carcass in the video?  ______%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225A3709" w14:textId="77777777" w:rsidR="001A2A06" w:rsidRDefault="001A2A06" w:rsidP="001A2A06">
                              <w:pPr>
                                <w:pStyle w:val="BasicParagraph"/>
                                <w:numPr>
                                  <w:ilvl w:val="0"/>
                                  <w:numId w:val="10"/>
                                </w:numPr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Ribeye Size: The ribeye size is measured using the grid.  On the grid, 10 dots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</w:rPr>
                                <w:t>equals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</w:rPr>
                                <w:t xml:space="preserve"> _______ square inch(es).  How large was the ribeye in the video? ______ sq. in.</w:t>
                              </w:r>
                            </w:p>
                            <w:p w14:paraId="79FE232A" w14:textId="77777777" w:rsidR="001A2A06" w:rsidRDefault="001A2A06" w:rsidP="001A2A06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25980CBA" w14:textId="550E69AF" w:rsidR="001A2A06" w:rsidRPr="00B37C7E" w:rsidRDefault="001A2A06" w:rsidP="001A2A06">
                              <w:pPr>
                                <w:pStyle w:val="BasicParagraph"/>
                                <w:numPr>
                                  <w:ilvl w:val="0"/>
                                  <w:numId w:val="10"/>
                                </w:numPr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Backfat (PYG):</w:t>
                              </w:r>
                              <w:r w:rsidRPr="0098505D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The backfat </w:t>
                              </w:r>
                              <w:r w:rsidR="00706321">
                                <w:rPr>
                                  <w:rFonts w:ascii="Calibri" w:hAnsi="Calibri" w:cs="Calibri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>measured by starting at the backbone and going 3/4 around the ribeye.  The end of the probe should be touching the ________________________.  What was the PYG for the carcass in the video? ______</w:t>
                              </w:r>
                            </w:p>
                            <w:p w14:paraId="552D08D2" w14:textId="77777777" w:rsidR="001A2A06" w:rsidRDefault="001A2A06" w:rsidP="001A2A06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203F0C97" w14:textId="6FB82A6E" w:rsidR="001A2A06" w:rsidRDefault="001A2A06" w:rsidP="001A2A06">
                              <w:pPr>
                                <w:pStyle w:val="BasicParagraph"/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0740B673" w14:textId="79C0711D" w:rsidR="001A2A06" w:rsidRDefault="001A2A06" w:rsidP="001A2A06">
                              <w:pPr>
                                <w:pStyle w:val="BasicParagraph"/>
                                <w:suppressAutoHyphens/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 xml:space="preserve">FINAL </w:t>
                              </w:r>
                              <w:r w:rsidRPr="00A10266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YIELD GRAD</w:t>
                              </w:r>
                              <w:r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E</w:t>
                              </w:r>
                              <w:r w:rsidRPr="00A10266">
                                <w:rPr>
                                  <w:rFonts w:asciiTheme="majorHAnsi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  <w:p w14:paraId="416E1DCF" w14:textId="77777777" w:rsidR="0043508A" w:rsidRDefault="0043508A" w:rsidP="001A2A06">
                              <w:pPr>
                                <w:pStyle w:val="BasicParagraph"/>
                                <w:numPr>
                                  <w:ilvl w:val="0"/>
                                  <w:numId w:val="11"/>
                                </w:numPr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The Yield Grade Calculation formula is:</w:t>
                              </w:r>
                            </w:p>
                            <w:p w14:paraId="66C05B52" w14:textId="1703F26F" w:rsidR="001A2A06" w:rsidRDefault="0043508A" w:rsidP="0043508A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(PYG) +/- (REA Adj.) +/- (KPH Adj.)</w:t>
                              </w:r>
                            </w:p>
                            <w:p w14:paraId="0D783A7C" w14:textId="36D52440" w:rsidR="0043508A" w:rsidRPr="00CE11DC" w:rsidRDefault="0043508A" w:rsidP="0043508A">
                              <w:pPr>
                                <w:pStyle w:val="BasicParagraph"/>
                                <w:ind w:left="720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What was the final yield grade for the carcass in the video? 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48E558D" id="Group 4" o:spid="_x0000_s1031" style="position:absolute;margin-left:-1.75pt;margin-top:19pt;width:597.75pt;height:738pt;z-index:251694080;mso-height-percent:932;mso-wrap-distance-left:36pt;mso-wrap-distance-right:36p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">
                <v:group id="Group 9" o:spid="_x0000_s1032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11" o:spid="_x0000_s1033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" fillcolor="black [3212]" stroked="f" strokeweight="1pt">
                    <v:fill opacity="0"/>
                  </v:rect>
                  <v:group id="Group 12" o:spid="_x0000_s1034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Rectangle 5" o:spid="_x0000_s1035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" path="m,l667707,v4,1323975,-219068,3990702,-219064,5314677c448639,7111854,667711,7566279,667707,9363456l,9363456,,xe" fillcolor="#f4cf4b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4" o:spid="_x0000_s1036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" stroked="f" strokeweight="1pt">
                      <v:fill r:id="rId15" o:title="" recolor="t" rotate="t" type="frame"/>
                    </v:rect>
                  </v:group>
                </v:group>
                <v:shape id="Text Box 15" o:spid="_x0000_s1037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14:paraId="1265A43C" w14:textId="77777777" w:rsidR="001A2A06" w:rsidRPr="0098505D" w:rsidRDefault="001A2A06" w:rsidP="001A2A06">
                        <w:pPr>
                          <w:pStyle w:val="TOCHeading"/>
                          <w:spacing w:before="120"/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QUALITY vs. YIELD GRADING:</w:t>
                        </w:r>
                      </w:p>
                      <w:p w14:paraId="605A4C50" w14:textId="77777777" w:rsidR="001A2A06" w:rsidRDefault="001A2A06" w:rsidP="001A2A06">
                        <w:pPr>
                          <w:pStyle w:val="BasicParagraph"/>
                          <w:ind w:left="360" w:hanging="360"/>
                          <w:rPr>
                            <w:rFonts w:ascii="Calibri" w:hAnsi="Calibri" w:cs="Calibri"/>
                          </w:rPr>
                        </w:pPr>
                      </w:p>
                      <w:p w14:paraId="032E93F3" w14:textId="77777777" w:rsidR="001A2A06" w:rsidRDefault="001A2A06" w:rsidP="000633AC">
                        <w:pPr>
                          <w:pStyle w:val="BasicParagraph"/>
                          <w:numPr>
                            <w:ilvl w:val="0"/>
                            <w:numId w:val="12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Quality grading is the __________________ score, or intramuscular fat.  An increased amount of marbling leads to flavor, tenderness, juiciness, and palatability.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2CEE808F" w14:textId="2910431D" w:rsidR="001A2A06" w:rsidRDefault="001A2A06" w:rsidP="000633AC">
                        <w:pPr>
                          <w:pStyle w:val="BasicParagraph"/>
                          <w:numPr>
                            <w:ilvl w:val="0"/>
                            <w:numId w:val="12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Yield grading is how much __________________ the product is going to get.  Yield grading consists of four factors: hot carcass weight, backfat, ribeye size, and KPH fat.</w:t>
                        </w:r>
                      </w:p>
                      <w:p w14:paraId="6FEB7D88" w14:textId="77777777" w:rsidR="001A2A06" w:rsidRPr="00B37C7E" w:rsidRDefault="001A2A06" w:rsidP="001A2A06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54C6B907" w14:textId="77777777" w:rsidR="001A2A06" w:rsidRDefault="001A2A06" w:rsidP="001A2A06">
                        <w:pPr>
                          <w:pStyle w:val="TOCHeading"/>
                          <w:spacing w:before="120"/>
                          <w:rPr>
                            <w:rFonts w:ascii="Calibri" w:hAnsi="Calibri" w:cs="Calibri"/>
                          </w:rPr>
                        </w:pPr>
                        <w:r w:rsidRPr="00A10266"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YIELD GRADING FACTORS: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66B53288" w14:textId="77777777" w:rsidR="001A2A06" w:rsidRDefault="001A2A06" w:rsidP="001A2A06">
                        <w:pPr>
                          <w:pStyle w:val="BasicParagraph"/>
                          <w:numPr>
                            <w:ilvl w:val="0"/>
                            <w:numId w:val="10"/>
                          </w:numPr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Hot Carcass Weight: The hot carcass weight is the weight of the carcass after the ___________ and ________________________ have been removed.  What was the hot carcass weight for the carcass in the video? ______ </w:t>
                        </w:r>
                        <w:proofErr w:type="spellStart"/>
                        <w:r>
                          <w:rPr>
                            <w:rFonts w:ascii="Calibri" w:hAnsi="Calibri" w:cs="Calibri"/>
                          </w:rPr>
                          <w:t>lbs</w:t>
                        </w:r>
                        <w:proofErr w:type="spellEnd"/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50608850" w14:textId="77777777" w:rsidR="001A2A06" w:rsidRDefault="001A2A06" w:rsidP="001A2A06">
                        <w:pPr>
                          <w:pStyle w:val="BasicParagraph"/>
                          <w:numPr>
                            <w:ilvl w:val="0"/>
                            <w:numId w:val="10"/>
                          </w:numPr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KPH: KPH stands for __________, __________, and __________ fat.  What was the KPH percentage for the carcass in the video?  ______%</w:t>
                        </w:r>
                        <w:r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225A3709" w14:textId="77777777" w:rsidR="001A2A06" w:rsidRDefault="001A2A06" w:rsidP="001A2A06">
                        <w:pPr>
                          <w:pStyle w:val="BasicParagraph"/>
                          <w:numPr>
                            <w:ilvl w:val="0"/>
                            <w:numId w:val="10"/>
                          </w:numPr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Ribeye Size: The ribeye size is measured using the grid.  On the grid, 10 dots </w:t>
                        </w:r>
                        <w:proofErr w:type="gramStart"/>
                        <w:r>
                          <w:rPr>
                            <w:rFonts w:ascii="Calibri" w:hAnsi="Calibri" w:cs="Calibri"/>
                          </w:rPr>
                          <w:t>equals</w:t>
                        </w:r>
                        <w:proofErr w:type="gramEnd"/>
                        <w:r>
                          <w:rPr>
                            <w:rFonts w:ascii="Calibri" w:hAnsi="Calibri" w:cs="Calibri"/>
                          </w:rPr>
                          <w:t xml:space="preserve"> _______ square inch(es).  How large was the ribeye in the video? ______ sq. in.</w:t>
                        </w:r>
                      </w:p>
                      <w:p w14:paraId="79FE232A" w14:textId="77777777" w:rsidR="001A2A06" w:rsidRDefault="001A2A06" w:rsidP="001A2A06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</w:p>
                      <w:p w14:paraId="25980CBA" w14:textId="550E69AF" w:rsidR="001A2A06" w:rsidRPr="00B37C7E" w:rsidRDefault="001A2A06" w:rsidP="001A2A06">
                        <w:pPr>
                          <w:pStyle w:val="BasicParagraph"/>
                          <w:numPr>
                            <w:ilvl w:val="0"/>
                            <w:numId w:val="10"/>
                          </w:numPr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Backfat (PYG):</w:t>
                        </w:r>
                        <w:r w:rsidRPr="0098505D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The backfat </w:t>
                        </w:r>
                        <w:r w:rsidR="00706321">
                          <w:rPr>
                            <w:rFonts w:ascii="Calibri" w:hAnsi="Calibri" w:cs="Calibri"/>
                          </w:rPr>
                          <w:t xml:space="preserve">is </w:t>
                        </w:r>
                        <w:r>
                          <w:rPr>
                            <w:rFonts w:ascii="Calibri" w:hAnsi="Calibri" w:cs="Calibri"/>
                          </w:rPr>
                          <w:t>measured by starting at the backbone and going 3/4 around the ribeye.  The end of the probe should be touching the ________________________.  What was the PYG for the carcass in the video? ______</w:t>
                        </w:r>
                      </w:p>
                      <w:p w14:paraId="552D08D2" w14:textId="77777777" w:rsidR="001A2A06" w:rsidRDefault="001A2A06" w:rsidP="001A2A06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203F0C97" w14:textId="6FB82A6E" w:rsidR="001A2A06" w:rsidRDefault="001A2A06" w:rsidP="001A2A06">
                        <w:pPr>
                          <w:pStyle w:val="BasicParagraph"/>
                          <w:suppressAutoHyphens/>
                          <w:rPr>
                            <w:rFonts w:ascii="Calibri" w:hAnsi="Calibri" w:cs="Calibri"/>
                          </w:rPr>
                        </w:pPr>
                      </w:p>
                      <w:p w14:paraId="0740B673" w14:textId="79C0711D" w:rsidR="001A2A06" w:rsidRDefault="001A2A06" w:rsidP="001A2A06">
                        <w:pPr>
                          <w:pStyle w:val="BasicParagraph"/>
                          <w:suppressAutoHyphens/>
                          <w:rPr>
                            <w:rFonts w:asciiTheme="majorHAnsi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 xml:space="preserve">FINAL </w:t>
                        </w:r>
                        <w:r w:rsidRPr="00A10266">
                          <w:rPr>
                            <w:rFonts w:asciiTheme="majorHAnsi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YIELD GRAD</w:t>
                        </w:r>
                        <w:r>
                          <w:rPr>
                            <w:rFonts w:asciiTheme="majorHAnsi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E</w:t>
                        </w:r>
                        <w:r w:rsidRPr="00A10266">
                          <w:rPr>
                            <w:rFonts w:asciiTheme="majorHAnsi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:</w:t>
                        </w:r>
                      </w:p>
                      <w:p w14:paraId="416E1DCF" w14:textId="77777777" w:rsidR="0043508A" w:rsidRDefault="0043508A" w:rsidP="001A2A06">
                        <w:pPr>
                          <w:pStyle w:val="BasicParagraph"/>
                          <w:numPr>
                            <w:ilvl w:val="0"/>
                            <w:numId w:val="11"/>
                          </w:numPr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The Yield Grade Calculation formula is:</w:t>
                        </w:r>
                      </w:p>
                      <w:p w14:paraId="66C05B52" w14:textId="1703F26F" w:rsidR="001A2A06" w:rsidRDefault="0043508A" w:rsidP="0043508A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(PYG) +/- (REA Adj.) +/- (KPH Adj.)</w:t>
                        </w:r>
                      </w:p>
                      <w:p w14:paraId="0D783A7C" w14:textId="36D52440" w:rsidR="0043508A" w:rsidRPr="00CE11DC" w:rsidRDefault="0043508A" w:rsidP="0043508A">
                        <w:pPr>
                          <w:pStyle w:val="BasicParagraph"/>
                          <w:ind w:left="720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What was the final yield grade for the carcass in the video? ______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02704F1F" w14:textId="2A4BCF4C" w:rsidR="00B76460" w:rsidRPr="004B256E" w:rsidRDefault="00397C11" w:rsidP="009450B1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689984" behindDoc="0" locked="0" layoutInCell="1" allowOverlap="1" wp14:anchorId="21ACE465" wp14:editId="0CE8E2DD">
                <wp:simplePos x="0" y="0"/>
                <wp:positionH relativeFrom="page">
                  <wp:posOffset>-23123</wp:posOffset>
                </wp:positionH>
                <wp:positionV relativeFrom="page">
                  <wp:posOffset>268984</wp:posOffset>
                </wp:positionV>
                <wp:extent cx="7591425" cy="9372600"/>
                <wp:effectExtent l="0" t="0" r="9525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425" cy="9372600"/>
                          <a:chOff x="0" y="0"/>
                          <a:chExt cx="297093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22675" y="591671"/>
                            <a:ext cx="2048256" cy="7744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42942A" w14:textId="605C556A" w:rsidR="00397C11" w:rsidRPr="0098505D" w:rsidRDefault="00476617" w:rsidP="00397C11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QUALITY GRADING</w:t>
                              </w:r>
                              <w:r w:rsidR="00A629E8"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 xml:space="preserve"> FACTORS</w:t>
                              </w:r>
                              <w:r>
                                <w:rPr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  <w:p w14:paraId="433AB83E" w14:textId="77777777" w:rsidR="00397C11" w:rsidRDefault="00397C11" w:rsidP="00397C11">
                              <w:pPr>
                                <w:pStyle w:val="BasicParagraph"/>
                                <w:ind w:left="360" w:hanging="360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3EBB0A13" w14:textId="270B89F0" w:rsidR="00397C11" w:rsidRDefault="00A629E8" w:rsidP="00397C11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Marbling: </w:t>
                              </w:r>
                              <w:r w:rsidR="00F6374D">
                                <w:rPr>
                                  <w:rFonts w:ascii="Calibri" w:hAnsi="Calibri" w:cs="Calibri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arbling is measured by </w:t>
                              </w:r>
                              <w:r w:rsidR="00CA2E9E">
                                <w:rPr>
                                  <w:rFonts w:ascii="Calibri" w:hAnsi="Calibri" w:cs="Calibri"/>
                                </w:rPr>
                                <w:t xml:space="preserve">looking at the amount of marbling present in the ___________.  </w:t>
                              </w:r>
                              <w:r w:rsidR="00385C09">
                                <w:rPr>
                                  <w:rFonts w:ascii="Calibri" w:hAnsi="Calibri" w:cs="Calibri"/>
                                </w:rPr>
                                <w:t>What was the marbling score for the ribeye in the video? ___________</w:t>
                              </w:r>
                              <w:r w:rsidR="00397C11">
                                <w:rPr>
                                  <w:rFonts w:ascii="Calibri" w:hAnsi="Calibri" w:cs="Calibri"/>
                                </w:rPr>
                                <w:br/>
                              </w:r>
                            </w:p>
                            <w:p w14:paraId="5E5334A4" w14:textId="40F2D6ED" w:rsidR="00A10266" w:rsidRDefault="00A629E8" w:rsidP="00B37C7E">
                              <w:pPr>
                                <w:pStyle w:val="Basic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Age of Carcass</w:t>
                              </w:r>
                              <w:r w:rsidR="00385C09">
                                <w:rPr>
                                  <w:rFonts w:ascii="Calibri" w:hAnsi="Calibri" w:cs="Calibri"/>
                                </w:rPr>
                                <w:t xml:space="preserve"> (Maturity)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: </w:t>
                              </w:r>
                              <w:r w:rsidR="00385C09">
                                <w:rPr>
                                  <w:rFonts w:ascii="Calibri" w:hAnsi="Calibri" w:cs="Calibri"/>
                                </w:rPr>
                                <w:t>The age of the carcass is measured by looking at the thoracic buttons and how much ______</w:t>
                              </w:r>
                              <w:r w:rsidR="009C7AED">
                                <w:rPr>
                                  <w:rFonts w:ascii="Calibri" w:hAnsi="Calibri" w:cs="Calibri"/>
                                </w:rPr>
                                <w:t>__</w:t>
                              </w:r>
                              <w:r w:rsidR="00385C09"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r w:rsidR="009C7AED">
                                <w:rPr>
                                  <w:rFonts w:ascii="Calibri" w:hAnsi="Calibri" w:cs="Calibri"/>
                                </w:rPr>
                                <w:t>__</w:t>
                              </w:r>
                              <w:r w:rsidR="00385C09">
                                <w:rPr>
                                  <w:rFonts w:ascii="Calibri" w:hAnsi="Calibri" w:cs="Calibri"/>
                                </w:rPr>
                                <w:t xml:space="preserve">___________ has occurred. </w:t>
                              </w:r>
                              <w:r w:rsidR="009C7AED">
                                <w:rPr>
                                  <w:rFonts w:ascii="Calibri" w:hAnsi="Calibri" w:cs="Calibri"/>
                                </w:rPr>
                                <w:t xml:space="preserve">When we see cartilage, we know it is </w:t>
                              </w:r>
                              <w:proofErr w:type="spellStart"/>
                              <w:r w:rsidR="009C7AED">
                                <w:rPr>
                                  <w:rFonts w:ascii="Calibri" w:hAnsi="Calibri" w:cs="Calibri"/>
                                </w:rPr>
                                <w:t>a</w:t>
                              </w:r>
                              <w:proofErr w:type="spellEnd"/>
                              <w:r w:rsidR="009C7AED">
                                <w:rPr>
                                  <w:rFonts w:ascii="Calibri" w:hAnsi="Calibri" w:cs="Calibri"/>
                                </w:rPr>
                                <w:t xml:space="preserve"> _________ animal.</w:t>
                              </w:r>
                              <w:r w:rsidR="001339C4">
                                <w:rPr>
                                  <w:rFonts w:ascii="Calibri" w:hAnsi="Calibri" w:cs="Calibri"/>
                                </w:rPr>
                                <w:t xml:space="preserve"> What was the maturity score of the carcass in the video? ______</w:t>
                              </w:r>
                            </w:p>
                            <w:p w14:paraId="3F2C18DD" w14:textId="19C2BD2A" w:rsidR="000633AC" w:rsidRDefault="000633AC" w:rsidP="000633AC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EDFB6CB" w14:textId="1B2B4A4A" w:rsidR="000633AC" w:rsidRDefault="000633AC" w:rsidP="000633AC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FINAL QU</w:t>
                              </w:r>
                              <w:r w:rsidRPr="000633AC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>ALITY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</w:rPr>
                                <w:t xml:space="preserve"> GRADE:</w:t>
                              </w:r>
                            </w:p>
                            <w:p w14:paraId="3A113389" w14:textId="16736437" w:rsidR="000633AC" w:rsidRDefault="00186F1B" w:rsidP="000633AC">
                              <w:pPr>
                                <w:pStyle w:val="Basic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The quality grade chart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</w:rPr>
                                <w:t>takes into account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</w:rPr>
                                <w:t xml:space="preserve"> the two quality grading factors.  What was the final quality grade for the carcass in the video? ______</w:t>
                              </w:r>
                            </w:p>
                            <w:p w14:paraId="132AD7FE" w14:textId="6DACF6CC" w:rsidR="001339C4" w:rsidRDefault="001339C4" w:rsidP="001339C4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1F84F3E9" w14:textId="77777777" w:rsidR="001339C4" w:rsidRPr="00B37C7E" w:rsidRDefault="001339C4" w:rsidP="001339C4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4A23D108" w14:textId="77777777" w:rsidR="00397C11" w:rsidRDefault="00397C11" w:rsidP="00397C11">
                              <w:pPr>
                                <w:pStyle w:val="BasicParagraph"/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14:paraId="5B16FDDD" w14:textId="7058191A" w:rsidR="00397C11" w:rsidRPr="0098505D" w:rsidRDefault="00397C11" w:rsidP="00397C11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 xml:space="preserve">After watching the video, reflect on </w:t>
                              </w:r>
                              <w:r w:rsidR="00FE52DE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>how quality and yield grading impacts the food industry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t xml:space="preserve"> by answering the following questions:</w:t>
                              </w:r>
                              <w:r w:rsidRPr="0098505D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  <w:br/>
                              </w:r>
                            </w:p>
                            <w:p w14:paraId="1C15FEF3" w14:textId="7F62166C" w:rsidR="00397C11" w:rsidRDefault="00397C11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 w:rsidRPr="0098505D">
                                <w:rPr>
                                  <w:rFonts w:ascii="Calibri" w:hAnsi="Calibri" w:cs="Calibri"/>
                                </w:rPr>
                                <w:t xml:space="preserve">Why </w:t>
                              </w:r>
                              <w:r w:rsidR="00A10BCD">
                                <w:rPr>
                                  <w:rFonts w:ascii="Calibri" w:hAnsi="Calibri" w:cs="Calibri"/>
                                </w:rPr>
                                <w:t>do meat processing plants use quality and yield grades</w:t>
                              </w:r>
                              <w:r w:rsidRPr="0098505D">
                                <w:rPr>
                                  <w:rFonts w:ascii="Calibri" w:hAnsi="Calibri" w:cs="Calibri"/>
                                </w:rPr>
                                <w:t>?</w:t>
                              </w:r>
                            </w:p>
                            <w:p w14:paraId="71032EB5" w14:textId="28363150" w:rsidR="005B03B0" w:rsidRDefault="00C06656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What is</w:t>
                              </w:r>
                              <w:r w:rsidR="005B03B0">
                                <w:rPr>
                                  <w:rFonts w:ascii="Calibri" w:hAnsi="Calibri" w:cs="Calibri"/>
                                </w:rPr>
                                <w:t xml:space="preserve"> marbling </w:t>
                              </w:r>
                              <w:r>
                                <w:rPr>
                                  <w:rFonts w:ascii="Calibri" w:hAnsi="Calibri" w:cs="Calibri"/>
                                </w:rPr>
                                <w:t xml:space="preserve">and how does it </w:t>
                              </w:r>
                              <w:r w:rsidR="005B03B0">
                                <w:rPr>
                                  <w:rFonts w:ascii="Calibri" w:hAnsi="Calibri" w:cs="Calibri"/>
                                </w:rPr>
                                <w:t>impact the eating experience of beef products?</w:t>
                              </w:r>
                            </w:p>
                            <w:p w14:paraId="420E8388" w14:textId="135DF09F" w:rsidR="00C06656" w:rsidRPr="0098505D" w:rsidRDefault="00C06656" w:rsidP="00397C11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Prime and choice are two quality grades that you may see on restaurant menus or on meat advertisements.  What is the difference between prime and choice steaks?</w:t>
                              </w:r>
                            </w:p>
                            <w:p w14:paraId="5FC654B9" w14:textId="5AC1F15B" w:rsidR="006A5B9C" w:rsidRDefault="006A5B9C" w:rsidP="005B03B0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Let’s pretend that you work at a USDA inspected meat processing plant and your job is to assign yield grades.  </w:t>
                              </w:r>
                              <w:r w:rsidR="005B03B0">
                                <w:rPr>
                                  <w:rFonts w:ascii="Calibri" w:hAnsi="Calibri" w:cs="Calibri"/>
                                </w:rPr>
                                <w:t>In your own words, describe the purpose of the four factors that are used to calculate a yield grade.</w:t>
                              </w:r>
                            </w:p>
                            <w:p w14:paraId="7B52EFD9" w14:textId="1849A523" w:rsidR="00E57208" w:rsidRPr="00CE11DC" w:rsidRDefault="001352FD" w:rsidP="00CE11DC">
                              <w:pPr>
                                <w:pStyle w:val="BasicParagraph"/>
                                <w:numPr>
                                  <w:ilvl w:val="0"/>
                                  <w:numId w:val="7"/>
                                </w:numPr>
                                <w:suppressAutoHyphens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>Summarize the importance of using USDA quality and yield grades in the beef processing industry.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21ACE465" id="Group 179" o:spid="_x0000_s1038" style="position:absolute;margin-left:-1.8pt;margin-top:21.2pt;width:597.75pt;height:738pt;z-index:251689984;mso-height-percent:932;mso-wrap-distance-left:36pt;mso-wrap-distance-right:36pt;mso-position-horizontal-relative:page;mso-position-vertical-relative:page;mso-height-percent:932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">
                <v:group id="Group 180" o:spid="_x0000_s1039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40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black [3212]" stroked="f" strokeweight="1pt">
                    <v:fill opacity="0"/>
                  </v:rect>
                  <v:group id="Group 182" o:spid="_x0000_s1041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42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f4cf4b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43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5" o:title="" recolor="t" rotate="t" type="frame"/>
                    </v:rect>
                  </v:group>
                </v:group>
                <v:shape id="Text Box 185" o:spid="_x0000_s1044" type="#_x0000_t202" style="position:absolute;left:9226;top:5916;width:20483;height:77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0642942A" w14:textId="605C556A" w:rsidR="00397C11" w:rsidRPr="0098505D" w:rsidRDefault="00476617" w:rsidP="00397C11">
                        <w:pPr>
                          <w:pStyle w:val="TOCHeading"/>
                          <w:spacing w:before="120"/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QUALITY GRADING</w:t>
                        </w:r>
                        <w:r w:rsidR="00A629E8"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 xml:space="preserve"> FACTORS</w:t>
                        </w:r>
                        <w:r>
                          <w:rPr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:</w:t>
                        </w:r>
                      </w:p>
                      <w:p w14:paraId="433AB83E" w14:textId="77777777" w:rsidR="00397C11" w:rsidRDefault="00397C11" w:rsidP="00397C11">
                        <w:pPr>
                          <w:pStyle w:val="BasicParagraph"/>
                          <w:ind w:left="360" w:hanging="360"/>
                          <w:rPr>
                            <w:rFonts w:ascii="Calibri" w:hAnsi="Calibri" w:cs="Calibri"/>
                          </w:rPr>
                        </w:pPr>
                      </w:p>
                      <w:p w14:paraId="3EBB0A13" w14:textId="270B89F0" w:rsidR="00397C11" w:rsidRDefault="00A629E8" w:rsidP="00397C11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Marbling: </w:t>
                        </w:r>
                        <w:r w:rsidR="00F6374D">
                          <w:rPr>
                            <w:rFonts w:ascii="Calibri" w:hAnsi="Calibri" w:cs="Calibri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arbling is measured by </w:t>
                        </w:r>
                        <w:r w:rsidR="00CA2E9E">
                          <w:rPr>
                            <w:rFonts w:ascii="Calibri" w:hAnsi="Calibri" w:cs="Calibri"/>
                          </w:rPr>
                          <w:t xml:space="preserve">looking at the amount of marbling present in the ___________.  </w:t>
                        </w:r>
                        <w:r w:rsidR="00385C09">
                          <w:rPr>
                            <w:rFonts w:ascii="Calibri" w:hAnsi="Calibri" w:cs="Calibri"/>
                          </w:rPr>
                          <w:t>What was the marbling score for the ribeye in the video? ___________</w:t>
                        </w:r>
                        <w:r w:rsidR="00397C11">
                          <w:rPr>
                            <w:rFonts w:ascii="Calibri" w:hAnsi="Calibri" w:cs="Calibri"/>
                          </w:rPr>
                          <w:br/>
                        </w:r>
                      </w:p>
                      <w:p w14:paraId="5E5334A4" w14:textId="40F2D6ED" w:rsidR="00A10266" w:rsidRDefault="00A629E8" w:rsidP="00B37C7E">
                        <w:pPr>
                          <w:pStyle w:val="BasicParagraph"/>
                          <w:numPr>
                            <w:ilvl w:val="0"/>
                            <w:numId w:val="6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Age of Carcass</w:t>
                        </w:r>
                        <w:r w:rsidR="00385C09">
                          <w:rPr>
                            <w:rFonts w:ascii="Calibri" w:hAnsi="Calibri" w:cs="Calibri"/>
                          </w:rPr>
                          <w:t xml:space="preserve"> (Maturity)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: </w:t>
                        </w:r>
                        <w:r w:rsidR="00385C09">
                          <w:rPr>
                            <w:rFonts w:ascii="Calibri" w:hAnsi="Calibri" w:cs="Calibri"/>
                          </w:rPr>
                          <w:t>The age of the carcass is measured by looking at the thoracic buttons and how much ______</w:t>
                        </w:r>
                        <w:r w:rsidR="009C7AED">
                          <w:rPr>
                            <w:rFonts w:ascii="Calibri" w:hAnsi="Calibri" w:cs="Calibri"/>
                          </w:rPr>
                          <w:t>__</w:t>
                        </w:r>
                        <w:r w:rsidR="00385C09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="009C7AED">
                          <w:rPr>
                            <w:rFonts w:ascii="Calibri" w:hAnsi="Calibri" w:cs="Calibri"/>
                          </w:rPr>
                          <w:t>__</w:t>
                        </w:r>
                        <w:r w:rsidR="00385C09">
                          <w:rPr>
                            <w:rFonts w:ascii="Calibri" w:hAnsi="Calibri" w:cs="Calibri"/>
                          </w:rPr>
                          <w:t xml:space="preserve">___________ has occurred. </w:t>
                        </w:r>
                        <w:r w:rsidR="009C7AED">
                          <w:rPr>
                            <w:rFonts w:ascii="Calibri" w:hAnsi="Calibri" w:cs="Calibri"/>
                          </w:rPr>
                          <w:t xml:space="preserve">When we see cartilage, we know it is </w:t>
                        </w:r>
                        <w:proofErr w:type="spellStart"/>
                        <w:r w:rsidR="009C7AED">
                          <w:rPr>
                            <w:rFonts w:ascii="Calibri" w:hAnsi="Calibri" w:cs="Calibri"/>
                          </w:rPr>
                          <w:t>a</w:t>
                        </w:r>
                        <w:proofErr w:type="spellEnd"/>
                        <w:r w:rsidR="009C7AED">
                          <w:rPr>
                            <w:rFonts w:ascii="Calibri" w:hAnsi="Calibri" w:cs="Calibri"/>
                          </w:rPr>
                          <w:t xml:space="preserve"> _________ animal.</w:t>
                        </w:r>
                        <w:r w:rsidR="001339C4">
                          <w:rPr>
                            <w:rFonts w:ascii="Calibri" w:hAnsi="Calibri" w:cs="Calibri"/>
                          </w:rPr>
                          <w:t xml:space="preserve"> What was the maturity score of the carcass in the video? ______</w:t>
                        </w:r>
                      </w:p>
                      <w:p w14:paraId="3F2C18DD" w14:textId="19C2BD2A" w:rsidR="000633AC" w:rsidRDefault="000633AC" w:rsidP="000633AC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5EDFB6CB" w14:textId="1B2B4A4A" w:rsidR="000633AC" w:rsidRDefault="000633AC" w:rsidP="000633AC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FINAL QU</w:t>
                        </w:r>
                        <w:r w:rsidRPr="000633AC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>ALITY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auto"/>
                            <w:sz w:val="26"/>
                            <w:szCs w:val="26"/>
                          </w:rPr>
                          <w:t xml:space="preserve"> GRADE:</w:t>
                        </w:r>
                      </w:p>
                      <w:p w14:paraId="3A113389" w14:textId="16736437" w:rsidR="000633AC" w:rsidRDefault="00186F1B" w:rsidP="000633AC">
                        <w:pPr>
                          <w:pStyle w:val="BasicParagraph"/>
                          <w:numPr>
                            <w:ilvl w:val="0"/>
                            <w:numId w:val="13"/>
                          </w:num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The quality grade chart </w:t>
                        </w:r>
                        <w:proofErr w:type="gramStart"/>
                        <w:r>
                          <w:rPr>
                            <w:rFonts w:ascii="Calibri" w:hAnsi="Calibri" w:cs="Calibri"/>
                          </w:rPr>
                          <w:t>takes into account</w:t>
                        </w:r>
                        <w:proofErr w:type="gramEnd"/>
                        <w:r>
                          <w:rPr>
                            <w:rFonts w:ascii="Calibri" w:hAnsi="Calibri" w:cs="Calibri"/>
                          </w:rPr>
                          <w:t xml:space="preserve"> the two quality grading factors.  What was the final quality grade for the carcass in the video? ______</w:t>
                        </w:r>
                      </w:p>
                      <w:p w14:paraId="132AD7FE" w14:textId="6DACF6CC" w:rsidR="001339C4" w:rsidRDefault="001339C4" w:rsidP="001339C4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1F84F3E9" w14:textId="77777777" w:rsidR="001339C4" w:rsidRPr="00B37C7E" w:rsidRDefault="001339C4" w:rsidP="001339C4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4A23D108" w14:textId="77777777" w:rsidR="00397C11" w:rsidRDefault="00397C11" w:rsidP="00397C11">
                        <w:pPr>
                          <w:pStyle w:val="BasicParagraph"/>
                          <w:rPr>
                            <w:rFonts w:ascii="Calibri" w:hAnsi="Calibri" w:cs="Calibri"/>
                          </w:rPr>
                        </w:pPr>
                      </w:p>
                      <w:p w14:paraId="5B16FDDD" w14:textId="7058191A" w:rsidR="00397C11" w:rsidRPr="0098505D" w:rsidRDefault="00397C11" w:rsidP="00397C11">
                        <w:pPr>
                          <w:pStyle w:val="BasicParagraph"/>
                          <w:suppressAutoHyphens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</w:pP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 xml:space="preserve">After watching the video, reflect on </w:t>
                        </w:r>
                        <w:r w:rsidR="00FE52DE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>how quality and yield grading impacts the food industry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t xml:space="preserve"> by answering the following questions:</w:t>
                        </w:r>
                        <w:r w:rsidRPr="0098505D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  <w:br/>
                        </w:r>
                      </w:p>
                      <w:p w14:paraId="1C15FEF3" w14:textId="7F62166C" w:rsidR="00397C11" w:rsidRDefault="00397C11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 w:rsidRPr="0098505D">
                          <w:rPr>
                            <w:rFonts w:ascii="Calibri" w:hAnsi="Calibri" w:cs="Calibri"/>
                          </w:rPr>
                          <w:t xml:space="preserve">Why </w:t>
                        </w:r>
                        <w:r w:rsidR="00A10BCD">
                          <w:rPr>
                            <w:rFonts w:ascii="Calibri" w:hAnsi="Calibri" w:cs="Calibri"/>
                          </w:rPr>
                          <w:t>do meat processing plants use quality and yield grades</w:t>
                        </w:r>
                        <w:r w:rsidRPr="0098505D">
                          <w:rPr>
                            <w:rFonts w:ascii="Calibri" w:hAnsi="Calibri" w:cs="Calibri"/>
                          </w:rPr>
                          <w:t>?</w:t>
                        </w:r>
                      </w:p>
                      <w:p w14:paraId="71032EB5" w14:textId="28363150" w:rsidR="005B03B0" w:rsidRDefault="00C06656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What is</w:t>
                        </w:r>
                        <w:r w:rsidR="005B03B0">
                          <w:rPr>
                            <w:rFonts w:ascii="Calibri" w:hAnsi="Calibri" w:cs="Calibri"/>
                          </w:rPr>
                          <w:t xml:space="preserve"> marbling </w:t>
                        </w:r>
                        <w:r>
                          <w:rPr>
                            <w:rFonts w:ascii="Calibri" w:hAnsi="Calibri" w:cs="Calibri"/>
                          </w:rPr>
                          <w:t xml:space="preserve">and how does it </w:t>
                        </w:r>
                        <w:r w:rsidR="005B03B0">
                          <w:rPr>
                            <w:rFonts w:ascii="Calibri" w:hAnsi="Calibri" w:cs="Calibri"/>
                          </w:rPr>
                          <w:t>impact the eating experience of beef products?</w:t>
                        </w:r>
                      </w:p>
                      <w:p w14:paraId="420E8388" w14:textId="135DF09F" w:rsidR="00C06656" w:rsidRPr="0098505D" w:rsidRDefault="00C06656" w:rsidP="00397C11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Prime and choice are two quality grades that you may see on restaurant menus or on meat advertisements.  What is the difference between prime and choice steaks?</w:t>
                        </w:r>
                      </w:p>
                      <w:p w14:paraId="5FC654B9" w14:textId="5AC1F15B" w:rsidR="006A5B9C" w:rsidRDefault="006A5B9C" w:rsidP="005B03B0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Let’s pretend that you work at a USDA inspected meat processing plant and your job is to assign yield grades.  </w:t>
                        </w:r>
                        <w:r w:rsidR="005B03B0">
                          <w:rPr>
                            <w:rFonts w:ascii="Calibri" w:hAnsi="Calibri" w:cs="Calibri"/>
                          </w:rPr>
                          <w:t>In your own words, describe the purpose of the four factors that are used to calculate a yield grade.</w:t>
                        </w:r>
                      </w:p>
                      <w:p w14:paraId="7B52EFD9" w14:textId="1849A523" w:rsidR="00E57208" w:rsidRPr="00CE11DC" w:rsidRDefault="001352FD" w:rsidP="00CE11DC">
                        <w:pPr>
                          <w:pStyle w:val="BasicParagraph"/>
                          <w:numPr>
                            <w:ilvl w:val="0"/>
                            <w:numId w:val="7"/>
                          </w:numPr>
                          <w:suppressAutoHyphens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>Summarize the importance of using USDA quality and yield grades in the beef processing industry.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B76460" w:rsidRPr="004B256E" w:rsidSect="00992463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3A215" w14:textId="77777777" w:rsidR="00F50B6B" w:rsidRDefault="00F50B6B" w:rsidP="008D38D4">
      <w:pPr>
        <w:spacing w:after="0" w:line="240" w:lineRule="auto"/>
      </w:pPr>
      <w:r>
        <w:separator/>
      </w:r>
    </w:p>
  </w:endnote>
  <w:endnote w:type="continuationSeparator" w:id="0">
    <w:p w14:paraId="41533FCF" w14:textId="77777777" w:rsidR="00F50B6B" w:rsidRDefault="00F50B6B" w:rsidP="008D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larendonURWLig">
    <w:altName w:val="Calibri"/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FB22" w14:textId="4A8BD70B" w:rsidR="008D38D4" w:rsidRDefault="009A0DD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A73B1E" wp14:editId="3798F182">
          <wp:simplePos x="0" y="0"/>
          <wp:positionH relativeFrom="margin">
            <wp:posOffset>3314700</wp:posOffset>
          </wp:positionH>
          <wp:positionV relativeFrom="paragraph">
            <wp:posOffset>36195</wp:posOffset>
          </wp:positionV>
          <wp:extent cx="2832100" cy="410210"/>
          <wp:effectExtent l="0" t="0" r="0" b="0"/>
          <wp:wrapThrough wrapText="bothSides">
            <wp:wrapPolygon edited="0">
              <wp:start x="0" y="0"/>
              <wp:lineTo x="0" y="16050"/>
              <wp:lineTo x="291" y="20062"/>
              <wp:lineTo x="581" y="20731"/>
              <wp:lineTo x="2228" y="20731"/>
              <wp:lineTo x="10461" y="20062"/>
              <wp:lineTo x="21503" y="15381"/>
              <wp:lineTo x="21503" y="4681"/>
              <wp:lineTo x="2906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U_UniversitySig_CMYK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B94A792" wp14:editId="1ED6AAF1">
          <wp:simplePos x="0" y="0"/>
          <wp:positionH relativeFrom="column">
            <wp:posOffset>-698500</wp:posOffset>
          </wp:positionH>
          <wp:positionV relativeFrom="paragraph">
            <wp:posOffset>-230505</wp:posOffset>
          </wp:positionV>
          <wp:extent cx="7353300" cy="8394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-Brand-PageTear-WordTem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DF7FB3F" wp14:editId="18FF52D1">
          <wp:simplePos x="0" y="0"/>
          <wp:positionH relativeFrom="margin">
            <wp:posOffset>-711200</wp:posOffset>
          </wp:positionH>
          <wp:positionV relativeFrom="paragraph">
            <wp:posOffset>-3692525</wp:posOffset>
          </wp:positionV>
          <wp:extent cx="7366000" cy="4300055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kRoll-gradient-8.5x6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98"/>
                  <a:stretch/>
                </pic:blipFill>
                <pic:spPr bwMode="auto">
                  <a:xfrm>
                    <a:off x="0" y="0"/>
                    <a:ext cx="7366000" cy="430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CDA9A" w14:textId="77777777" w:rsidR="00F50B6B" w:rsidRDefault="00F50B6B" w:rsidP="008D38D4">
      <w:pPr>
        <w:spacing w:after="0" w:line="240" w:lineRule="auto"/>
      </w:pPr>
      <w:r>
        <w:separator/>
      </w:r>
    </w:p>
  </w:footnote>
  <w:footnote w:type="continuationSeparator" w:id="0">
    <w:p w14:paraId="366E19D4" w14:textId="77777777" w:rsidR="00F50B6B" w:rsidRDefault="00F50B6B" w:rsidP="008D3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781"/>
    <w:multiLevelType w:val="hybridMultilevel"/>
    <w:tmpl w:val="601696F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6563818"/>
    <w:multiLevelType w:val="hybridMultilevel"/>
    <w:tmpl w:val="5AE2F574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081C41A9"/>
    <w:multiLevelType w:val="hybridMultilevel"/>
    <w:tmpl w:val="B896F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C0317"/>
    <w:multiLevelType w:val="hybridMultilevel"/>
    <w:tmpl w:val="9432C132"/>
    <w:lvl w:ilvl="0" w:tplc="3F10AD10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" w15:restartNumberingAfterBreak="0">
    <w:nsid w:val="10937B0A"/>
    <w:multiLevelType w:val="hybridMultilevel"/>
    <w:tmpl w:val="2CE4B0C2"/>
    <w:lvl w:ilvl="0" w:tplc="CB9005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003D65"/>
    <w:multiLevelType w:val="hybridMultilevel"/>
    <w:tmpl w:val="2D8A90EC"/>
    <w:lvl w:ilvl="0" w:tplc="BB7E4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762CC"/>
    <w:multiLevelType w:val="hybridMultilevel"/>
    <w:tmpl w:val="E842C9DA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7" w15:restartNumberingAfterBreak="0">
    <w:nsid w:val="363D735D"/>
    <w:multiLevelType w:val="hybridMultilevel"/>
    <w:tmpl w:val="0FFC9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87AAC"/>
    <w:multiLevelType w:val="hybridMultilevel"/>
    <w:tmpl w:val="5B60F4EC"/>
    <w:lvl w:ilvl="0" w:tplc="85A0B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5D4EAC"/>
    <w:multiLevelType w:val="hybridMultilevel"/>
    <w:tmpl w:val="8056E14E"/>
    <w:lvl w:ilvl="0" w:tplc="FF5AB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D518B"/>
    <w:multiLevelType w:val="hybridMultilevel"/>
    <w:tmpl w:val="ECFE6976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1" w15:restartNumberingAfterBreak="0">
    <w:nsid w:val="621878AA"/>
    <w:multiLevelType w:val="hybridMultilevel"/>
    <w:tmpl w:val="533ED2BC"/>
    <w:lvl w:ilvl="0" w:tplc="11CAD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A4CA5"/>
    <w:multiLevelType w:val="hybridMultilevel"/>
    <w:tmpl w:val="36FCB262"/>
    <w:lvl w:ilvl="0" w:tplc="CAF00AC0">
      <w:start w:val="1"/>
      <w:numFmt w:val="bullet"/>
      <w:lvlText w:val=""/>
      <w:lvlJc w:val="left"/>
      <w:pPr>
        <w:ind w:left="576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 w16cid:durableId="910386430">
    <w:abstractNumId w:val="6"/>
  </w:num>
  <w:num w:numId="2" w16cid:durableId="1696299728">
    <w:abstractNumId w:val="12"/>
  </w:num>
  <w:num w:numId="3" w16cid:durableId="571428256">
    <w:abstractNumId w:val="3"/>
  </w:num>
  <w:num w:numId="4" w16cid:durableId="881136386">
    <w:abstractNumId w:val="0"/>
  </w:num>
  <w:num w:numId="5" w16cid:durableId="122235316">
    <w:abstractNumId w:val="2"/>
  </w:num>
  <w:num w:numId="6" w16cid:durableId="244075830">
    <w:abstractNumId w:val="5"/>
  </w:num>
  <w:num w:numId="7" w16cid:durableId="1693532374">
    <w:abstractNumId w:val="7"/>
  </w:num>
  <w:num w:numId="8" w16cid:durableId="1379821814">
    <w:abstractNumId w:val="1"/>
  </w:num>
  <w:num w:numId="9" w16cid:durableId="1131249406">
    <w:abstractNumId w:val="10"/>
  </w:num>
  <w:num w:numId="10" w16cid:durableId="291180271">
    <w:abstractNumId w:val="8"/>
  </w:num>
  <w:num w:numId="11" w16cid:durableId="884411221">
    <w:abstractNumId w:val="4"/>
  </w:num>
  <w:num w:numId="12" w16cid:durableId="973371259">
    <w:abstractNumId w:val="11"/>
  </w:num>
  <w:num w:numId="13" w16cid:durableId="1121403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8D4"/>
    <w:rsid w:val="00031CBA"/>
    <w:rsid w:val="0003453B"/>
    <w:rsid w:val="00042D64"/>
    <w:rsid w:val="0004626B"/>
    <w:rsid w:val="000633AC"/>
    <w:rsid w:val="00076164"/>
    <w:rsid w:val="000B365C"/>
    <w:rsid w:val="000D6BA7"/>
    <w:rsid w:val="000E1881"/>
    <w:rsid w:val="000E2B4E"/>
    <w:rsid w:val="000F01BB"/>
    <w:rsid w:val="0010654B"/>
    <w:rsid w:val="001132C9"/>
    <w:rsid w:val="00114DD2"/>
    <w:rsid w:val="0011600B"/>
    <w:rsid w:val="001339C4"/>
    <w:rsid w:val="001352FD"/>
    <w:rsid w:val="00170360"/>
    <w:rsid w:val="00172A61"/>
    <w:rsid w:val="00186F1B"/>
    <w:rsid w:val="001A2A06"/>
    <w:rsid w:val="001C5128"/>
    <w:rsid w:val="001F5710"/>
    <w:rsid w:val="00220A79"/>
    <w:rsid w:val="002852C7"/>
    <w:rsid w:val="00331E4C"/>
    <w:rsid w:val="00342927"/>
    <w:rsid w:val="00366F1B"/>
    <w:rsid w:val="00385C09"/>
    <w:rsid w:val="00397C11"/>
    <w:rsid w:val="003C2749"/>
    <w:rsid w:val="004146BD"/>
    <w:rsid w:val="004244B0"/>
    <w:rsid w:val="0043508A"/>
    <w:rsid w:val="0044072F"/>
    <w:rsid w:val="004541F9"/>
    <w:rsid w:val="00456A15"/>
    <w:rsid w:val="004602F8"/>
    <w:rsid w:val="00476617"/>
    <w:rsid w:val="004A115C"/>
    <w:rsid w:val="004B256E"/>
    <w:rsid w:val="0050297A"/>
    <w:rsid w:val="00511C81"/>
    <w:rsid w:val="005149A9"/>
    <w:rsid w:val="005271C1"/>
    <w:rsid w:val="00561379"/>
    <w:rsid w:val="00577FB7"/>
    <w:rsid w:val="0058525A"/>
    <w:rsid w:val="005B03B0"/>
    <w:rsid w:val="005D12AC"/>
    <w:rsid w:val="005F1E81"/>
    <w:rsid w:val="0061392D"/>
    <w:rsid w:val="00616A31"/>
    <w:rsid w:val="00631BC9"/>
    <w:rsid w:val="006515FC"/>
    <w:rsid w:val="00663A05"/>
    <w:rsid w:val="006A5B9C"/>
    <w:rsid w:val="006B7AF1"/>
    <w:rsid w:val="006E167C"/>
    <w:rsid w:val="006E20C9"/>
    <w:rsid w:val="00706321"/>
    <w:rsid w:val="00767B89"/>
    <w:rsid w:val="00773F58"/>
    <w:rsid w:val="00787701"/>
    <w:rsid w:val="007905CA"/>
    <w:rsid w:val="007F3005"/>
    <w:rsid w:val="00863CEC"/>
    <w:rsid w:val="008D38D4"/>
    <w:rsid w:val="008E54B6"/>
    <w:rsid w:val="009119DB"/>
    <w:rsid w:val="0094080B"/>
    <w:rsid w:val="009450B1"/>
    <w:rsid w:val="0098505D"/>
    <w:rsid w:val="00985A92"/>
    <w:rsid w:val="00992463"/>
    <w:rsid w:val="009A0DD7"/>
    <w:rsid w:val="009B6791"/>
    <w:rsid w:val="009C2BF7"/>
    <w:rsid w:val="009C2C4B"/>
    <w:rsid w:val="009C7AED"/>
    <w:rsid w:val="009D0DAC"/>
    <w:rsid w:val="009D367C"/>
    <w:rsid w:val="009D45D0"/>
    <w:rsid w:val="009D71F7"/>
    <w:rsid w:val="00A10266"/>
    <w:rsid w:val="00A10BCD"/>
    <w:rsid w:val="00A30F90"/>
    <w:rsid w:val="00A348D4"/>
    <w:rsid w:val="00A46C1D"/>
    <w:rsid w:val="00A4767A"/>
    <w:rsid w:val="00A629E8"/>
    <w:rsid w:val="00A62FA8"/>
    <w:rsid w:val="00A6747C"/>
    <w:rsid w:val="00AA0DC4"/>
    <w:rsid w:val="00AB422B"/>
    <w:rsid w:val="00B23A06"/>
    <w:rsid w:val="00B37C7E"/>
    <w:rsid w:val="00B402DF"/>
    <w:rsid w:val="00B76460"/>
    <w:rsid w:val="00BE3D40"/>
    <w:rsid w:val="00BE7B2B"/>
    <w:rsid w:val="00BF3EFF"/>
    <w:rsid w:val="00BF4114"/>
    <w:rsid w:val="00C02CF2"/>
    <w:rsid w:val="00C06656"/>
    <w:rsid w:val="00C40AA8"/>
    <w:rsid w:val="00C52DD9"/>
    <w:rsid w:val="00C656FB"/>
    <w:rsid w:val="00CA2E9E"/>
    <w:rsid w:val="00CA7C29"/>
    <w:rsid w:val="00CB6F47"/>
    <w:rsid w:val="00CC0159"/>
    <w:rsid w:val="00CE11DC"/>
    <w:rsid w:val="00CF1F4D"/>
    <w:rsid w:val="00D02EF9"/>
    <w:rsid w:val="00D0672F"/>
    <w:rsid w:val="00D40971"/>
    <w:rsid w:val="00D416EE"/>
    <w:rsid w:val="00D60991"/>
    <w:rsid w:val="00D63B33"/>
    <w:rsid w:val="00D83A39"/>
    <w:rsid w:val="00DC396D"/>
    <w:rsid w:val="00DC6AA5"/>
    <w:rsid w:val="00DD322A"/>
    <w:rsid w:val="00DE3F3D"/>
    <w:rsid w:val="00E2721F"/>
    <w:rsid w:val="00E27A0E"/>
    <w:rsid w:val="00E444BF"/>
    <w:rsid w:val="00E57208"/>
    <w:rsid w:val="00E64BAB"/>
    <w:rsid w:val="00E65780"/>
    <w:rsid w:val="00E90044"/>
    <w:rsid w:val="00EA08A6"/>
    <w:rsid w:val="00EA54D1"/>
    <w:rsid w:val="00EC1100"/>
    <w:rsid w:val="00EC14FC"/>
    <w:rsid w:val="00EC3ECA"/>
    <w:rsid w:val="00EC4315"/>
    <w:rsid w:val="00ED0FCA"/>
    <w:rsid w:val="00EE12BA"/>
    <w:rsid w:val="00EF1D04"/>
    <w:rsid w:val="00EF2082"/>
    <w:rsid w:val="00F061C5"/>
    <w:rsid w:val="00F14CAE"/>
    <w:rsid w:val="00F15E70"/>
    <w:rsid w:val="00F50B6B"/>
    <w:rsid w:val="00F61952"/>
    <w:rsid w:val="00F6374D"/>
    <w:rsid w:val="00FA07C0"/>
    <w:rsid w:val="00FA6AD9"/>
    <w:rsid w:val="00FC1364"/>
    <w:rsid w:val="00FC787D"/>
    <w:rsid w:val="00FE2B99"/>
    <w:rsid w:val="00FE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C00E69"/>
  <w15:chartTrackingRefBased/>
  <w15:docId w15:val="{10A9AE6E-E292-9049-A4E1-1BCFB4EB2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1C5"/>
  </w:style>
  <w:style w:type="paragraph" w:styleId="Heading1">
    <w:name w:val="heading 1"/>
    <w:basedOn w:val="Normal"/>
    <w:next w:val="Normal"/>
    <w:link w:val="Heading1Char"/>
    <w:uiPriority w:val="9"/>
    <w:qFormat/>
    <w:rsid w:val="009850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8D4"/>
  </w:style>
  <w:style w:type="paragraph" w:styleId="Footer">
    <w:name w:val="footer"/>
    <w:basedOn w:val="Normal"/>
    <w:link w:val="FooterChar"/>
    <w:uiPriority w:val="99"/>
    <w:unhideWhenUsed/>
    <w:rsid w:val="008D38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8D4"/>
  </w:style>
  <w:style w:type="paragraph" w:styleId="NormalWeb">
    <w:name w:val="Normal (Web)"/>
    <w:basedOn w:val="Normal"/>
    <w:uiPriority w:val="99"/>
    <w:semiHidden/>
    <w:unhideWhenUsed/>
    <w:rsid w:val="00FE2B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B365C"/>
    <w:rPr>
      <w:color w:val="AB15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6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365C"/>
    <w:rPr>
      <w:color w:val="1C5E90" w:themeColor="followedHyperlink"/>
      <w:u w:val="single"/>
    </w:rPr>
  </w:style>
  <w:style w:type="paragraph" w:styleId="Revision">
    <w:name w:val="Revision"/>
    <w:hidden/>
    <w:uiPriority w:val="99"/>
    <w:semiHidden/>
    <w:rsid w:val="0058525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63B3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852C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8505D"/>
    <w:rPr>
      <w:rFonts w:asciiTheme="majorHAnsi" w:eastAsiaTheme="majorEastAsia" w:hAnsiTheme="majorHAnsi" w:cstheme="majorBidi"/>
      <w:color w:val="E0B20D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8505D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nimalsciences.missouri.edu/animal-sciences-team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imalsciences.missouri.edu/animal-sciences-team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cafnr.missouri.edu/ag-science-video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fnr.missouri.edu/ag-science-videos/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izzou Internal 1">
  <a:themeElements>
    <a:clrScheme name="Mizzou Theme">
      <a:dk1>
        <a:srgbClr val="000000"/>
      </a:dk1>
      <a:lt1>
        <a:srgbClr val="000000"/>
      </a:lt1>
      <a:dk2>
        <a:srgbClr val="FEFFFF"/>
      </a:dk2>
      <a:lt2>
        <a:srgbClr val="FEFFFF"/>
      </a:lt2>
      <a:accent1>
        <a:srgbClr val="F4CF4B"/>
      </a:accent1>
      <a:accent2>
        <a:srgbClr val="900000"/>
      </a:accent2>
      <a:accent3>
        <a:srgbClr val="BD5B2B"/>
      </a:accent3>
      <a:accent4>
        <a:srgbClr val="69901D"/>
      </a:accent4>
      <a:accent5>
        <a:srgbClr val="1C5E90"/>
      </a:accent5>
      <a:accent6>
        <a:srgbClr val="8F8883"/>
      </a:accent6>
      <a:hlink>
        <a:srgbClr val="AB1500"/>
      </a:hlink>
      <a:folHlink>
        <a:srgbClr val="1C5E9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izzou Internal 1" id="{419A00A8-B4A8-4249-9A04-F5BAA5153C44}" vid="{7C3377D0-107D-8346-9B69-748EEC990D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3B302-91FD-4544-8067-FE10237F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Howard, Genevieve</cp:lastModifiedBy>
  <cp:revision>2</cp:revision>
  <cp:lastPrinted>2021-02-18T21:49:00Z</cp:lastPrinted>
  <dcterms:created xsi:type="dcterms:W3CDTF">2022-06-10T20:15:00Z</dcterms:created>
  <dcterms:modified xsi:type="dcterms:W3CDTF">2022-06-10T20:15:00Z</dcterms:modified>
</cp:coreProperties>
</file>